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56587" w:rsidRPr="00C56587">
        <w:rPr>
          <w:b/>
          <w:bCs/>
        </w:rPr>
        <w:t xml:space="preserve">«Об организации деятельности учебно-консультационного пункта» </w:t>
      </w:r>
      <w:r w:rsidR="00C56587">
        <w:rPr>
          <w:b/>
          <w:bCs/>
        </w:rPr>
        <w:t>от 14</w:t>
      </w:r>
      <w:r w:rsidR="00C56587" w:rsidRPr="00C56587">
        <w:rPr>
          <w:b/>
          <w:bCs/>
        </w:rPr>
        <w:t>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56587" w:rsidRPr="00C56587">
        <w:rPr>
          <w:b/>
          <w:bCs/>
        </w:rPr>
        <w:t xml:space="preserve">«Об организации деятельности учебно-консультационного пункта» от 14.04.2022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56587" w:rsidRPr="00C56587">
        <w:rPr>
          <w:b/>
          <w:bCs/>
        </w:rPr>
        <w:t>«Об организации деятельности учебно-консультационного пункта» от 14.04.2022 г.</w:t>
      </w:r>
      <w:r w:rsidR="00C5658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C56587" w:rsidRDefault="00C56587" w:rsidP="00205489">
      <w:pPr>
        <w:jc w:val="center"/>
        <w:rPr>
          <w:b/>
          <w:bCs/>
        </w:rPr>
      </w:pPr>
    </w:p>
    <w:p w:rsidR="00C56587" w:rsidRDefault="00C56587" w:rsidP="00205489">
      <w:pPr>
        <w:jc w:val="center"/>
        <w:rPr>
          <w:b/>
          <w:bCs/>
        </w:rPr>
      </w:pPr>
    </w:p>
    <w:p w:rsidR="004A20C8" w:rsidRPr="00E25797" w:rsidRDefault="004A20C8" w:rsidP="00205489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F932BE" w:rsidRPr="00F932BE" w:rsidRDefault="004A20C8" w:rsidP="00F932BE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C56587" w:rsidRPr="00C56587">
        <w:rPr>
          <w:b/>
          <w:bCs/>
        </w:rPr>
        <w:t>«</w:t>
      </w:r>
      <w:proofErr w:type="gramEnd"/>
      <w:r w:rsidR="00C56587" w:rsidRPr="00C56587">
        <w:rPr>
          <w:b/>
          <w:bCs/>
        </w:rPr>
        <w:t>Об организации деятельности учебно-консультационного пункта» № 73 от 18.04.2022 г.</w:t>
      </w:r>
    </w:p>
    <w:p w:rsidR="006202D7" w:rsidRPr="006202D7" w:rsidRDefault="006202D7" w:rsidP="006202D7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C56587" w:rsidRPr="00C56587">
        <w:rPr>
          <w:b/>
          <w:bCs/>
        </w:rPr>
        <w:t>«Об организации деятельности учебно-консультационного пункта» № 73 от 18.04.2022 г.</w:t>
      </w:r>
      <w:r w:rsidR="00C5658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C56587" w:rsidRPr="00C56587">
        <w:rPr>
          <w:b/>
          <w:bCs/>
        </w:rPr>
        <w:t>«Об организации деятельности учебно-консультационного пункта» № 73 от 18.04.2022 г.</w:t>
      </w:r>
      <w:r w:rsidR="00C5658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384441"/>
    <w:rsid w:val="003D0FE0"/>
    <w:rsid w:val="004A20C8"/>
    <w:rsid w:val="005704E6"/>
    <w:rsid w:val="006202D7"/>
    <w:rsid w:val="007F44A0"/>
    <w:rsid w:val="00BB24AB"/>
    <w:rsid w:val="00C56587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2022-04-29T07:57:00Z</dcterms:modified>
</cp:coreProperties>
</file>